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41" w:rsidRDefault="002F603E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45024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>Комиссия по приватизации муниципального имущества, находящегося в собственности МОГО "Ухта"</w:t>
            </w:r>
          </w:p>
        </w:tc>
      </w:tr>
    </w:tbl>
    <w:p w:rsidR="00450241" w:rsidRDefault="0045024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45024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5024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>Публичное предложение</w:t>
            </w:r>
          </w:p>
        </w:tc>
      </w:tr>
      <w:tr w:rsidR="0045024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>КУМИ МОГО "УХТА"</w:t>
            </w:r>
          </w:p>
        </w:tc>
      </w:tr>
      <w:tr w:rsidR="0045024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>SBR012-2306230051</w:t>
            </w:r>
          </w:p>
        </w:tc>
      </w:tr>
      <w:tr w:rsidR="0045024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>Торги посредством публичного предложения по продаже недвижимого муниципального имущества</w:t>
            </w:r>
          </w:p>
        </w:tc>
      </w:tr>
    </w:tbl>
    <w:p w:rsidR="00450241" w:rsidRDefault="0045024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45024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5024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5024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- общественное (административное) здание, </w:t>
            </w:r>
            <w:r>
              <w:rPr>
                <w:color w:val="000000"/>
              </w:rPr>
              <w:t xml:space="preserve">назначение: нежилое, количество этажей 2, в том числе подземных 0, площадь 901 кв.м., адрес объекта: Российская Федерация, Республика Коми, городской округ Ухта, г. Ухта, ул. Октябрьская, д.29а, кадастровый номер 11:20:0801001:1007;- пожарная сигнализация </w:t>
            </w:r>
            <w:r>
              <w:rPr>
                <w:color w:val="000000"/>
              </w:rPr>
              <w:t>(инв. №010.4.0042), адрес объекта: Российская Федерация, Республика Коми, городской округ Ухта, г. Ухта, ул. Октябрьская, д.29а; - хозяйственная постройка административного здания, назначение: нежилое</w:t>
            </w:r>
          </w:p>
        </w:tc>
      </w:tr>
      <w:tr w:rsidR="0045024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>4 906 000.00</w:t>
            </w:r>
          </w:p>
        </w:tc>
      </w:tr>
      <w:tr w:rsidR="0045024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</w:t>
            </w:r>
            <w:r>
              <w:rPr>
                <w:color w:val="000000"/>
              </w:rPr>
              <w:t>ль</w:t>
            </w:r>
          </w:p>
        </w:tc>
      </w:tr>
    </w:tbl>
    <w:p w:rsidR="00450241" w:rsidRDefault="00450241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45024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Сведения о заявках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502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09"/>
              <w:gridCol w:w="1879"/>
              <w:gridCol w:w="1791"/>
              <w:gridCol w:w="1790"/>
              <w:gridCol w:w="1593"/>
              <w:gridCol w:w="1605"/>
              <w:gridCol w:w="1159"/>
            </w:tblGrid>
            <w:tr w:rsidR="00450241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Текущий статус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45024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45024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45024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45024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19.07.2023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2453000.00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Ожидает итогов</w:t>
                  </w:r>
                </w:p>
              </w:tc>
            </w:tr>
          </w:tbl>
          <w:p w:rsidR="00450241" w:rsidRDefault="00450241">
            <w:pPr>
              <w:rPr>
                <w:color w:val="000000"/>
              </w:rPr>
            </w:pPr>
          </w:p>
        </w:tc>
      </w:tr>
    </w:tbl>
    <w:p w:rsidR="00450241" w:rsidRDefault="00450241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53"/>
        <w:gridCol w:w="9763"/>
      </w:tblGrid>
      <w:tr w:rsidR="0045024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Сведения о победителе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450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Информация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450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Сведения о победителе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94"/>
              <w:gridCol w:w="1189"/>
              <w:gridCol w:w="1338"/>
              <w:gridCol w:w="1359"/>
              <w:gridCol w:w="1332"/>
              <w:gridCol w:w="1331"/>
              <w:gridCol w:w="1215"/>
              <w:gridCol w:w="1245"/>
            </w:tblGrid>
            <w:tr w:rsidR="00450241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45024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1614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110201003473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Юрова Елена </w:t>
                  </w:r>
                  <w:r>
                    <w:rPr>
                      <w:color w:val="000000"/>
                      <w:sz w:val="18"/>
                    </w:rPr>
                    <w:lastRenderedPageBreak/>
                    <w:t>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450241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450241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450241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2453000.00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 xml:space="preserve">25.07.2023 </w:t>
                  </w:r>
                  <w:r>
                    <w:rPr>
                      <w:color w:val="000000"/>
                      <w:sz w:val="18"/>
                    </w:rPr>
                    <w:lastRenderedPageBreak/>
                    <w:t>10:40</w:t>
                  </w:r>
                </w:p>
              </w:tc>
            </w:tr>
          </w:tbl>
          <w:p w:rsidR="00450241" w:rsidRDefault="00450241">
            <w:pPr>
              <w:rPr>
                <w:color w:val="000000"/>
                <w:sz w:val="18"/>
              </w:rPr>
            </w:pPr>
          </w:p>
        </w:tc>
      </w:tr>
    </w:tbl>
    <w:p w:rsidR="00450241" w:rsidRDefault="0045024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45024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</w:t>
            </w:r>
            <w:r>
              <w:rPr>
                <w:b/>
                <w:bCs/>
                <w:color w:val="000000"/>
              </w:rPr>
              <w:t xml:space="preserve">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5024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45024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450241">
            <w:pPr>
              <w:rPr>
                <w:color w:val="000000"/>
              </w:rPr>
            </w:pPr>
          </w:p>
        </w:tc>
      </w:tr>
      <w:tr w:rsidR="0045024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450241">
            <w:pPr>
              <w:rPr>
                <w:color w:val="000000"/>
              </w:rPr>
            </w:pPr>
          </w:p>
        </w:tc>
      </w:tr>
    </w:tbl>
    <w:p w:rsidR="00450241" w:rsidRDefault="00450241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45024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5024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45024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450241" w:rsidRDefault="00450241">
            <w:pPr>
              <w:rPr>
                <w:color w:val="000000"/>
              </w:rPr>
            </w:pPr>
          </w:p>
        </w:tc>
      </w:tr>
      <w:tr w:rsidR="0045024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50241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45024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450241" w:rsidRDefault="002F603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450241" w:rsidRDefault="00450241">
            <w:pPr>
              <w:rPr>
                <w:color w:val="000000"/>
              </w:rPr>
            </w:pPr>
          </w:p>
        </w:tc>
      </w:tr>
    </w:tbl>
    <w:p w:rsidR="00450241" w:rsidRDefault="00450241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4"/>
        <w:gridCol w:w="3302"/>
      </w:tblGrid>
      <w:tr w:rsidR="0045024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502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>Ивулина Виктория Витальевна</w:t>
            </w:r>
          </w:p>
        </w:tc>
      </w:tr>
      <w:tr w:rsidR="004502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>КУМИ МОГО "УХТА"</w:t>
            </w:r>
          </w:p>
        </w:tc>
      </w:tr>
      <w:tr w:rsidR="004502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>Г. УХТА</w:t>
            </w:r>
          </w:p>
        </w:tc>
      </w:tr>
      <w:tr w:rsidR="004502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>kumiuht@mail.ru</w:t>
            </w:r>
          </w:p>
        </w:tc>
      </w:tr>
    </w:tbl>
    <w:p w:rsidR="00450241" w:rsidRDefault="00450241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7"/>
        <w:gridCol w:w="8149"/>
      </w:tblGrid>
      <w:tr w:rsidR="0045024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4502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4502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450241">
            <w:pPr>
              <w:rPr>
                <w:color w:val="000000"/>
              </w:rPr>
            </w:pPr>
          </w:p>
        </w:tc>
      </w:tr>
      <w:tr w:rsidR="004502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>25.07.2023 11:41:59</w:t>
            </w:r>
          </w:p>
        </w:tc>
      </w:tr>
      <w:tr w:rsidR="004502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>25.07.2023 11:42:00</w:t>
            </w:r>
          </w:p>
        </w:tc>
      </w:tr>
      <w:tr w:rsidR="004502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>Ивулина Виктория Витальевна (должность: , действует на основании: )</w:t>
            </w:r>
          </w:p>
        </w:tc>
      </w:tr>
      <w:tr w:rsidR="004502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>25.07.2023 11:42</w:t>
            </w:r>
          </w:p>
        </w:tc>
      </w:tr>
      <w:tr w:rsidR="004502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>1102012053</w:t>
            </w:r>
          </w:p>
        </w:tc>
      </w:tr>
      <w:tr w:rsidR="004502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>110201001</w:t>
            </w:r>
          </w:p>
        </w:tc>
      </w:tr>
      <w:tr w:rsidR="004502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КОМИТЕТ ПО УПРАВЛЕНИЮ МУНИЦИПАЛЬНЫМ ИМУЩЕСТВОМ АДМИНИСТРАЦИИ МУНИЦИПАЛЬНОГО ОБРАЗОВАНИЯ </w:t>
            </w:r>
            <w:r>
              <w:rPr>
                <w:color w:val="000000"/>
              </w:rPr>
              <w:lastRenderedPageBreak/>
              <w:t>ГОРОДСКОГО ОКРУГА "УХТА"</w:t>
            </w:r>
          </w:p>
        </w:tc>
      </w:tr>
      <w:tr w:rsidR="004502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>КУМИ МОГО "УХТА"</w:t>
            </w:r>
          </w:p>
        </w:tc>
      </w:tr>
      <w:tr w:rsidR="004502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>1210953</w:t>
            </w:r>
          </w:p>
        </w:tc>
      </w:tr>
      <w:tr w:rsidR="0045024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50241" w:rsidRDefault="002F603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450241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F603E"/>
    <w:rsid w:val="00450241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241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rsid w:val="004502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4502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4502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2461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2023-07-25T08:54:00Z</dcterms:created>
  <dcterms:modified xsi:type="dcterms:W3CDTF">2023-07-25T08:54:00Z</dcterms:modified>
</cp:coreProperties>
</file>